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132.7197265625" w:line="243.90263557434082" w:lineRule="auto"/>
        <w:ind w:left="38.880462646484375" w:right="1.573486328125" w:firstLine="0"/>
        <w:rPr>
          <w:rFonts w:ascii="Times New Roman" w:cs="Times New Roman" w:eastAsia="Times New Roman" w:hAnsi="Times New Roman"/>
          <w:sz w:val="16"/>
          <w:szCs w:val="16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32.7197265625" w:line="243.90263557434082" w:lineRule="auto"/>
        <w:ind w:left="38.880462646484375" w:right="1.573486328125" w:firstLine="0"/>
        <w:rPr>
          <w:rFonts w:ascii="Times New Roman" w:cs="Times New Roman" w:eastAsia="Times New Roman" w:hAnsi="Times New Roman"/>
          <w:sz w:val="16"/>
          <w:szCs w:val="16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135"/>
        <w:tblGridChange w:id="0">
          <w:tblGrid>
            <w:gridCol w:w="1740"/>
            <w:gridCol w:w="9135"/>
          </w:tblGrid>
        </w:tblGridChange>
      </w:tblGrid>
      <w:tr>
        <w:trPr>
          <w:cantSplit w:val="0"/>
          <w:trHeight w:val="2887.91992187499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144"/>
                <w:szCs w:val="144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4"/>
                <w:szCs w:val="144"/>
                <w:highlight w:val="cy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4"/>
                <w:szCs w:val="144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ind w:right="197.59842519685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735.0" w:type="dxa"/>
              <w:jc w:val="left"/>
              <w:tblInd w:w="-108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55"/>
              <w:gridCol w:w="9480"/>
              <w:tblGridChange w:id="0">
                <w:tblGrid>
                  <w:gridCol w:w="255"/>
                  <w:gridCol w:w="94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bottom"/>
                </w:tcPr>
                <w:p w:rsidR="00000000" w:rsidDel="00000000" w:rsidP="00000000" w:rsidRDefault="00000000" w:rsidRPr="00000000" w14:paraId="00000005">
                  <w:pPr>
                    <w:pageBreakBefore w:val="0"/>
                    <w:spacing w:line="240" w:lineRule="auto"/>
                    <w:ind w:right="197.5984251968515"/>
                    <w:rPr>
                      <w:sz w:val="144"/>
                      <w:szCs w:val="144"/>
                      <w:highlight w:val="cy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bottom"/>
                </w:tcPr>
                <w:p w:rsidR="00000000" w:rsidDel="00000000" w:rsidP="00000000" w:rsidRDefault="00000000" w:rsidRPr="00000000" w14:paraId="00000006">
                  <w:pPr>
                    <w:pageBreakBefore w:val="0"/>
                    <w:spacing w:line="240" w:lineRule="auto"/>
                    <w:ind w:left="-425.19685039370086" w:right="197.5984251968515" w:firstLine="0"/>
                    <w:jc w:val="center"/>
                    <w:rPr>
                      <w:sz w:val="44"/>
                      <w:szCs w:val="44"/>
                    </w:rPr>
                  </w:pPr>
                  <w:r w:rsidDel="00000000" w:rsidR="00000000" w:rsidRPr="00000000">
                    <w:rPr>
                      <w:sz w:val="44"/>
                      <w:szCs w:val="44"/>
                      <w:rtl w:val="0"/>
                    </w:rPr>
                    <w:t xml:space="preserve">ISTITUTO COMPRENSIVO “O.M. CORBINO”</w:t>
                  </w:r>
                </w:p>
                <w:p w:rsidR="00000000" w:rsidDel="00000000" w:rsidP="00000000" w:rsidRDefault="00000000" w:rsidRPr="00000000" w14:paraId="00000007">
                  <w:pPr>
                    <w:pageBreakBefore w:val="0"/>
                    <w:spacing w:line="240" w:lineRule="auto"/>
                    <w:ind w:right="197.5984251968515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SCUOLA SECONDARIA DI PRIMO GRADO A INDIRIZZO MUSICALE</w:t>
                  </w:r>
                </w:p>
                <w:p w:rsidR="00000000" w:rsidDel="00000000" w:rsidP="00000000" w:rsidRDefault="00000000" w:rsidRPr="00000000" w14:paraId="00000008">
                  <w:pPr>
                    <w:pStyle w:val="Heading3"/>
                    <w:keepNext w:val="0"/>
                    <w:keepLines w:val="0"/>
                    <w:widowControl w:val="0"/>
                    <w:spacing w:after="0" w:before="142" w:line="276" w:lineRule="auto"/>
                    <w:ind w:left="962" w:right="1299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Via Gramsci - 96011 AUGUSTA (SR) - Tel 0931 993733</w:t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spacing w:line="276" w:lineRule="auto"/>
                    <w:ind w:left="0" w:right="1909" w:firstLine="0"/>
                    <w:jc w:val="center"/>
                    <w:rPr>
                      <w:b w:val="1"/>
                      <w:color w:val="333333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PEO: </w:t>
                  </w:r>
                  <w:hyperlink r:id="rId6">
                    <w:r w:rsidDel="00000000" w:rsidR="00000000" w:rsidRPr="00000000">
                      <w:rPr>
                        <w:b w:val="1"/>
                        <w:color w:val="0a4bb4"/>
                        <w:rtl w:val="0"/>
                      </w:rPr>
                      <w:t xml:space="preserve">sric81400b@istruzione.it</w:t>
                    </w:r>
                  </w:hyperlink>
                  <w:r w:rsidDel="00000000" w:rsidR="00000000" w:rsidRPr="00000000">
                    <w:rPr>
                      <w:b w:val="1"/>
                      <w:color w:val="0a4bb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PEC: </w:t>
                  </w:r>
                  <w:hyperlink r:id="rId7">
                    <w:r w:rsidDel="00000000" w:rsidR="00000000" w:rsidRPr="00000000">
                      <w:rPr>
                        <w:b w:val="1"/>
                        <w:color w:val="0a4bb4"/>
                        <w:rtl w:val="0"/>
                      </w:rPr>
                      <w:t xml:space="preserve">sric81400b@pec.istruzione.it</w:t>
                    </w:r>
                  </w:hyperlink>
                  <w:r w:rsidDel="00000000" w:rsidR="00000000" w:rsidRPr="00000000">
                    <w:rPr>
                      <w:b w:val="1"/>
                      <w:color w:val="0a4bb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333333"/>
                      <w:rtl w:val="0"/>
                    </w:rPr>
                    <w:t xml:space="preserve">Codice fiscale: 81002120897 Codice univoco: UFAR3X</w:t>
                  </w:r>
                </w:p>
                <w:p w:rsidR="00000000" w:rsidDel="00000000" w:rsidP="00000000" w:rsidRDefault="00000000" w:rsidRPr="00000000" w14:paraId="0000000A">
                  <w:pPr>
                    <w:widowControl w:val="0"/>
                    <w:spacing w:line="276" w:lineRule="auto"/>
                    <w:ind w:left="0" w:right="1909" w:firstLine="0"/>
                    <w:jc w:val="center"/>
                    <w:rPr/>
                  </w:pPr>
                  <w:hyperlink r:id="rId8">
                    <w:r w:rsidDel="00000000" w:rsidR="00000000" w:rsidRPr="00000000">
                      <w:rPr>
                        <w:b w:val="1"/>
                        <w:color w:val="1155cc"/>
                        <w:u w:val="single"/>
                        <w:rtl w:val="0"/>
                      </w:rPr>
                      <w:t xml:space="preserve">omcorbinoaugusta.edu.it</w:t>
                    </w:r>
                  </w:hyperlink>
                  <w:r w:rsidDel="00000000" w:rsidR="00000000" w:rsidRPr="00000000">
                    <w:rPr>
                      <w:b w:val="1"/>
                      <w:color w:val="333333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keepNext w:val="0"/>
        <w:keepLines w:val="0"/>
        <w:pageBreakBefore w:val="0"/>
        <w:pBdr>
          <w:top w:color="auto" w:space="15" w:sz="0" w:val="none"/>
          <w:left w:color="auto" w:space="0" w:sz="0" w:val="none"/>
          <w:bottom w:color="auto" w:space="15" w:sz="0" w:val="none"/>
          <w:right w:color="auto" w:space="0" w:sz="0" w:val="none"/>
          <w:between w:color="auto" w:space="15" w:sz="0" w:val="none"/>
        </w:pBdr>
        <w:spacing w:after="0" w:before="0" w:line="240" w:lineRule="auto"/>
        <w:jc w:val="center"/>
        <w:rPr>
          <w:rFonts w:ascii="Times New Roman" w:cs="Times New Roman" w:eastAsia="Times New Roman" w:hAnsi="Times New Roman"/>
          <w:sz w:val="33.96000003814697"/>
          <w:szCs w:val="33.96000003814697"/>
        </w:rPr>
      </w:pPr>
      <w:bookmarkStart w:colFirst="0" w:colLast="0" w:name="_l07hu71uvju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3.96000003814697"/>
          <w:szCs w:val="33.96000003814697"/>
          <w:rtl w:val="0"/>
        </w:rPr>
        <w:t xml:space="preserve">SCHEDA TECNICA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  <w:t xml:space="preserve">DOCENTE: </w:t>
      </w:r>
      <w:r w:rsidDel="00000000" w:rsidR="00000000" w:rsidRPr="00000000">
        <w:rPr>
          <w:b w:val="1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  <w:t xml:space="preserve">ORDINE DI SCUOLA: </w:t>
      </w:r>
      <w:r w:rsidDel="00000000" w:rsidR="00000000" w:rsidRPr="00000000">
        <w:rPr>
          <w:b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  <w:t xml:space="preserve">ATTIVITA/PROGETTO: </w:t>
      </w:r>
      <w:r w:rsidDel="00000000" w:rsidR="00000000" w:rsidRPr="00000000">
        <w:rPr>
          <w:b w:val="1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 PROT. n° _________________ del 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Importo / N° ore 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  <w:tab/>
        <w:tab/>
        <w:t xml:space="preserve">                          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3.96000003814697"/>
          <w:szCs w:val="33.960000038146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613.6000061035156" w:top="709.19921875" w:left="1099.2000579833984" w:right="1071.9055175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ric81400b@istruzione.it" TargetMode="External"/><Relationship Id="rId7" Type="http://schemas.openxmlformats.org/officeDocument/2006/relationships/hyperlink" Target="mailto:sric81400b@pec.istruzione.it" TargetMode="External"/><Relationship Id="rId8" Type="http://schemas.openxmlformats.org/officeDocument/2006/relationships/hyperlink" Target="http://omcorbinoaugust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